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37" w:rsidRPr="003625D2" w:rsidRDefault="00127037" w:rsidP="00127037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625D2">
        <w:rPr>
          <w:rFonts w:ascii="Times New Roman" w:hAnsi="Times New Roman" w:cs="Times New Roman"/>
          <w:sz w:val="24"/>
          <w:szCs w:val="24"/>
          <w:lang w:eastAsia="ru-RU"/>
        </w:rPr>
        <w:t>Приложение к приказу АУ «</w:t>
      </w:r>
      <w:proofErr w:type="gramStart"/>
      <w:r w:rsidRPr="003625D2">
        <w:rPr>
          <w:rFonts w:ascii="Times New Roman" w:hAnsi="Times New Roman" w:cs="Times New Roman"/>
          <w:sz w:val="24"/>
          <w:szCs w:val="24"/>
          <w:lang w:eastAsia="ru-RU"/>
        </w:rPr>
        <w:t>Югорский</w:t>
      </w:r>
      <w:proofErr w:type="gramEnd"/>
      <w:r w:rsidRPr="00362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27037" w:rsidRPr="003625D2" w:rsidRDefault="00127037" w:rsidP="00127037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3625D2">
        <w:rPr>
          <w:rFonts w:ascii="Times New Roman" w:hAnsi="Times New Roman" w:cs="Times New Roman"/>
          <w:sz w:val="24"/>
          <w:szCs w:val="24"/>
          <w:lang w:eastAsia="ru-RU"/>
        </w:rPr>
        <w:t>ентр профессиональной патологии»</w:t>
      </w:r>
    </w:p>
    <w:p w:rsidR="00127037" w:rsidRPr="003625D2" w:rsidRDefault="00127037" w:rsidP="00127037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625D2">
        <w:rPr>
          <w:rFonts w:ascii="Times New Roman" w:hAnsi="Times New Roman" w:cs="Times New Roman"/>
          <w:sz w:val="24"/>
          <w:szCs w:val="24"/>
          <w:lang w:eastAsia="ru-RU"/>
        </w:rPr>
        <w:t>от 06.06.2024 г. № 276-пр</w:t>
      </w:r>
    </w:p>
    <w:p w:rsidR="00127037" w:rsidRDefault="00127037" w:rsidP="00127037">
      <w:pPr>
        <w:rPr>
          <w:lang w:eastAsia="ru-RU"/>
        </w:rPr>
      </w:pPr>
    </w:p>
    <w:p w:rsidR="00127037" w:rsidRPr="00007F7F" w:rsidRDefault="00127037" w:rsidP="00127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127037" w:rsidRDefault="00127037" w:rsidP="00127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 w:rsidRPr="00007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коррупции </w:t>
      </w:r>
    </w:p>
    <w:p w:rsidR="00127037" w:rsidRDefault="00127037" w:rsidP="00127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автономного учреждения Ханты-Мансийского автономного округа – Югры </w:t>
      </w:r>
    </w:p>
    <w:p w:rsidR="00127037" w:rsidRPr="007B4BA8" w:rsidRDefault="00127037" w:rsidP="00127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профессиональной патологии» в 2024 год</w:t>
      </w:r>
      <w:r w:rsidR="0063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bookmarkStart w:id="0" w:name="_GoBack"/>
      <w:bookmarkEnd w:id="0"/>
    </w:p>
    <w:tbl>
      <w:tblPr>
        <w:tblpPr w:leftFromText="180" w:rightFromText="180" w:bottomFromText="200" w:vertAnchor="text" w:tblpX="250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938"/>
        <w:gridCol w:w="425"/>
        <w:gridCol w:w="4108"/>
        <w:gridCol w:w="1846"/>
      </w:tblGrid>
      <w:tr w:rsidR="00127037" w:rsidRPr="00007F7F" w:rsidTr="00931A65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27037" w:rsidRPr="00007F7F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tabs>
                <w:tab w:val="left" w:pos="821"/>
                <w:tab w:val="left" w:pos="103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</w:tr>
      <w:tr w:rsidR="00127037" w:rsidRPr="00007F7F" w:rsidTr="00931A65">
        <w:trPr>
          <w:trHeight w:val="534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37" w:rsidRPr="00007F7F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Нормативно-правовое обеспечение деятельности по противодействию коррупции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закрепление стандартов поведения и декларация намерений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локальных нормативно-правовых актов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целях приведения их в соответствие с требованиями законодательства о противодействии коррупции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Приведение в соответствие с требованиями законодательства о противодействии коррупции локальных нормативно-правовых актов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юрисконсульт отдела внутреннего контроля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месяца со дня внесения изменений в нормативно-правовые акты 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договоры, связанные с хозяйственной деятельностью Учреждения, стандартной антикоррупционной оговорки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закупок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 2024 года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антикоррупционных положений в трудовые договоры работников Учреждения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 2024 года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внедрение положения</w:t>
            </w:r>
            <w:r w:rsidRPr="00433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порядке сообщения работниками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  <w:r w:rsidRPr="00433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должностных обязанностей, сдаче и оценке подарка, реализации (выкупа) и зачисления средств, вырученных от его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(далее – Положение о порядке сообщения о получении подарка, сдаче и оценке подарка, реализации (выкупа) и зачисление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средств, вырученных от реализации подарка)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 2024 года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Рабочей группы по проведению оценки коррупционных рисков в Учреждении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E82618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3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433E80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 2024 года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внедрение Положения по оценке коррупционных рисков в Учреждении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6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433E80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квартал 2024 года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FE3013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внедрение Положения о внутреннем финансовом контроле в Учреждении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юрисконсульт отдела внутреннего контроля </w:t>
            </w:r>
          </w:p>
          <w:p w:rsidR="00127037" w:rsidRPr="00E82618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1F01E6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127037" w:rsidRPr="00433E80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года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FE3013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0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внедрение Положения о благотворительном пожертвовании в Учреждении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7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:rsidR="00127037" w:rsidRPr="00E82618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1F01E6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127037" w:rsidRPr="00433E80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года</w:t>
            </w:r>
          </w:p>
        </w:tc>
      </w:tr>
      <w:tr w:rsidR="00127037" w:rsidRPr="00007F7F" w:rsidTr="00931A65">
        <w:trPr>
          <w:trHeight w:val="574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Совершенствование работы по профилактике коррупционных и иных правонарушений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разработка и введение специальных антикоррупционных процедур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8C8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«Телефон </w:t>
            </w:r>
            <w:r w:rsidRPr="008368C8">
              <w:rPr>
                <w:rFonts w:ascii="Times New Roman" w:eastAsia="Times New Roman" w:hAnsi="Times New Roman" w:cs="Times New Roman"/>
                <w:sz w:val="28"/>
                <w:szCs w:val="28"/>
              </w:rPr>
              <w:t>доверия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по фактам коррупционной направленности в Учреждении</w:t>
            </w:r>
            <w:r w:rsidRPr="008368C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2024года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8368C8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526C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«Телефон доверия» по фактам коррупционной направленности в Учреждении</w:t>
            </w:r>
            <w:r w:rsidRPr="004C526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2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2024 года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4C526C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26C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процедур защиты 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4C5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сообщивших о коррупционных правонарушениях в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r w:rsidRPr="004C526C">
              <w:rPr>
                <w:rFonts w:ascii="Times New Roman" w:eastAsia="Times New Roman" w:hAnsi="Times New Roman" w:cs="Times New Roman"/>
                <w:sz w:val="28"/>
                <w:szCs w:val="28"/>
              </w:rPr>
              <w:t>, от формальных и неформальных санкций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902C00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1F01E6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2024 года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727AF3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процедуры информирования работниками работодателя </w:t>
            </w:r>
            <w:r w:rsidRPr="00BA2D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возникновении личной заинтересованности при исполнении трудовых обязанностей, которая приводит или может привести к конфликту интересов </w:t>
            </w:r>
            <w:r w:rsidRPr="002F2B5F">
              <w:rPr>
                <w:rFonts w:ascii="Times New Roman" w:eastAsia="Times New Roman" w:hAnsi="Times New Roman" w:cs="Times New Roman"/>
                <w:sz w:val="28"/>
                <w:szCs w:val="28"/>
              </w:rPr>
              <w:t>и порядка урегулирования выявленного конфликта интересов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2024 года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4C526C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</w:t>
            </w:r>
            <w:r w:rsidRPr="00727A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раскрытия конфликта интересов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 Учреждения</w:t>
            </w:r>
            <w:proofErr w:type="gramEnd"/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2024 года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процедуры</w:t>
            </w:r>
            <w:r w:rsidRPr="00F61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1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сообщения о получении подарка, сдаче и оценке подарка, реализации (выкупа) и зачисление средств, вырученных от реализации подарка </w:t>
            </w:r>
            <w:r w:rsidRPr="004817F9">
              <w:rPr>
                <w:rFonts w:ascii="Times New Roman" w:eastAsia="Times New Roman" w:hAnsi="Times New Roman" w:cs="Times New Roman"/>
                <w:sz w:val="28"/>
                <w:szCs w:val="28"/>
              </w:rPr>
              <w:t>в связи с протокольными и другими официальными мероприятиям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2F2B5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75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1F01E6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C21">
              <w:rPr>
                <w:rFonts w:ascii="Times New Roman" w:eastAsia="Times New Roman" w:hAnsi="Times New Roman" w:cs="Times New Roman"/>
                <w:sz w:val="28"/>
                <w:szCs w:val="28"/>
              </w:rPr>
              <w:t>2 квартал 2024 года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661DC5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периодической оценки</w:t>
            </w:r>
            <w:r w:rsidRPr="009B2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коррупционных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исков должностей в Учреждении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9B2B5C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2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:rsidR="00127037" w:rsidRPr="002F2B5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абочая группа по</w:t>
            </w:r>
            <w:r w:rsidRPr="00C56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проведению оценки коррупционных рисков в Учреждении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B86423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</w:t>
            </w:r>
            <w:r w:rsidRPr="009B2B5C">
              <w:rPr>
                <w:rFonts w:ascii="Times New Roman" w:eastAsia="Times New Roman" w:hAnsi="Times New Roman" w:cs="Times New Roman"/>
                <w:sz w:val="28"/>
                <w:szCs w:val="28"/>
              </w:rPr>
              <w:t>лану-графику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оценки коррупционных рисков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3E4A3C" w:rsidRDefault="00127037" w:rsidP="00931A65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3E4A3C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A3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процедуры проверки контрагентов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7B3306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3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закупок</w:t>
            </w:r>
          </w:p>
          <w:p w:rsidR="00127037" w:rsidRPr="002F2B5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имущественных отношений правового управления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  <w:r w:rsidRPr="001F3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27037" w:rsidRPr="00B86423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заключении договоров</w:t>
            </w:r>
          </w:p>
        </w:tc>
      </w:tr>
      <w:tr w:rsidR="00127037" w:rsidRPr="00007F7F" w:rsidTr="00931A65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Повышение качества профессиональной подготовки специалистов </w:t>
            </w:r>
          </w:p>
          <w:p w:rsidR="00127037" w:rsidRPr="00007F7F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сфере организации противодействия коррупции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обучения сотрудников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Учреждения,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ответственных за состояние антикоррупционной работы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 учетом потребности 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кадров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плану обучения персонала Учреждения на 2024 год, на основании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заявок на профессиональное обучение работников Учреждения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тие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 </w:t>
            </w:r>
            <w:r w:rsidRPr="001D4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Учреждения, в должностные обязанности которых входит </w:t>
            </w:r>
            <w:r w:rsidRPr="00C13E8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сотрудников с правовыми актами в сфе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 противодействия коррупции, </w:t>
            </w:r>
            <w:r w:rsidRPr="00C13E8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регулярной работы с сотрудниками по разъяснению требований антикор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рупционного законодательства, </w:t>
            </w:r>
            <w:r w:rsidRPr="00C13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плана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противодействию коррупции 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обучающих семинарах, проводимых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Департаментом </w:t>
            </w:r>
            <w:r w:rsidRPr="00D00C6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государственной гражданской службы, кадровой политики и профилактики коррупции ХМАО – Югры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года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учеб, лекций, личных консультаций с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руководителями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структурных подразделений Учреждения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антикоррупционной тематике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 п</w:t>
            </w:r>
            <w:r w:rsidRPr="00C93AD8">
              <w:rPr>
                <w:rFonts w:ascii="Times New Roman" w:eastAsia="Times New Roman" w:hAnsi="Times New Roman" w:cs="Times New Roman"/>
                <w:sz w:val="28"/>
                <w:szCs w:val="28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антикоррупционного просвещения </w:t>
            </w:r>
            <w:r w:rsidRPr="00C93AD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 Учреждения на 2024 год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азание правовой и методической </w:t>
            </w:r>
            <w:r w:rsidRPr="00CE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помощи </w:t>
            </w:r>
          </w:p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работникам Учреждения по вопросам противодействия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536CB8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1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27037" w:rsidRPr="00007F7F" w:rsidTr="00931A65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CE1FFD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40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Учреждении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:rsidR="00127037" w:rsidRPr="001F01E6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D108C6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C6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приеме на работу,</w:t>
            </w:r>
          </w:p>
          <w:p w:rsidR="00127037" w:rsidRPr="00D108C6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C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10 рабочих дней со дня принятия правового акта,</w:t>
            </w:r>
          </w:p>
          <w:p w:rsidR="00127037" w:rsidRPr="00D108C6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C6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66AF">
              <w:rPr>
                <w:rFonts w:ascii="Times New Roman" w:eastAsia="Times New Roman" w:hAnsi="Times New Roman" w:cs="Times New Roman"/>
                <w:sz w:val="28"/>
                <w:szCs w:val="28"/>
              </w:rPr>
              <w:t>в Международный день борьбы с коррупцией</w:t>
            </w:r>
          </w:p>
          <w:p w:rsidR="00127037" w:rsidRPr="001F01E6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8C6">
              <w:rPr>
                <w:rFonts w:ascii="Times New Roman" w:eastAsia="Times New Roman" w:hAnsi="Times New Roman" w:cs="Times New Roman"/>
                <w:sz w:val="28"/>
                <w:szCs w:val="28"/>
              </w:rPr>
              <w:t>9.12.2024</w:t>
            </w:r>
          </w:p>
        </w:tc>
      </w:tr>
      <w:tr w:rsidR="00127037" w:rsidRPr="00007F7F" w:rsidTr="00931A65">
        <w:trPr>
          <w:trHeight w:val="57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37" w:rsidRPr="00B4025A" w:rsidRDefault="00127037" w:rsidP="00931A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402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соответствия системы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внутреннего контроля и аудита Учреждения </w:t>
            </w:r>
            <w:r w:rsidRPr="00B402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требованиям антикоррупционной политики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895573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57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регулярного контроля соблюдения внутренних процедур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(согласование закупок работ и услуг)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895573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ED2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127037" w:rsidRPr="00895573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037" w:rsidRPr="00007F7F" w:rsidTr="00931A65">
        <w:trPr>
          <w:trHeight w:val="8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895573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57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:rsidR="00127037" w:rsidRPr="00895573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895573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Положению</w:t>
            </w:r>
            <w:r w:rsidRPr="00566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внутреннем финансовом контроле в Учреждении</w:t>
            </w:r>
          </w:p>
        </w:tc>
      </w:tr>
      <w:tr w:rsidR="00127037" w:rsidRPr="00007F7F" w:rsidTr="00931A65">
        <w:trPr>
          <w:trHeight w:val="1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895573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57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регулярного контроля экономи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обоснованности расходов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C74ED2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:rsidR="00127037" w:rsidRPr="00895573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</w:t>
            </w:r>
          </w:p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Положению</w:t>
            </w:r>
            <w:r w:rsidRPr="00F613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порядке сообщения о получении подарка, сдаче и оценке подарка, реализации (выкупа) и зачисление средств, вырученных от реализации подарка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связи с протокольными и другими официальными мероприятиями,</w:t>
            </w:r>
          </w:p>
          <w:p w:rsidR="00127037" w:rsidRPr="00895573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Положению</w:t>
            </w:r>
            <w:r w:rsidRPr="005666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благотворительном пожертвовании в Учреждении</w:t>
            </w:r>
          </w:p>
        </w:tc>
      </w:tr>
      <w:tr w:rsidR="00127037" w:rsidRPr="00007F7F" w:rsidTr="00931A65">
        <w:trPr>
          <w:trHeight w:val="2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241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родственных (свойственных) связей, которые приводят или могут привести к конфликту интересов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766241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6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  <w:p w:rsidR="00127037" w:rsidRPr="00C74ED2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2024 года</w:t>
            </w:r>
          </w:p>
          <w:p w:rsidR="00127037" w:rsidRPr="00895573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0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устройстве на работу, при назначении на другую должность, в отношении работников, замещающих должности, связанные с высоким коррупционным риском, перед </w:t>
            </w:r>
            <w:r w:rsidRPr="00B550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проведением оценки коррупционных рисков, при актуализации профилей сотрудников отдела закупки</w:t>
            </w:r>
          </w:p>
        </w:tc>
      </w:tr>
      <w:tr w:rsidR="00127037" w:rsidRPr="00007F7F" w:rsidTr="00931A65">
        <w:trPr>
          <w:trHeight w:val="54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Повышение эффективности работы с обращениями граждан и организаций по фактам коррупции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Учреждении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0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роверка ящика для граждан, желающих оставить сообщение о фактах проявления коррупции в Учреждении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Default="00127037" w:rsidP="00931A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отдела внутреннего контроля</w:t>
            </w:r>
          </w:p>
          <w:p w:rsidR="00127037" w:rsidRPr="00007F7F" w:rsidRDefault="00127037" w:rsidP="00931A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голосовой почты «Телефона доверия» по фактам коррупционной направленности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A9D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</w:t>
            </w:r>
            <w:r w:rsidRPr="00B47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информации </w:t>
            </w:r>
            <w:r w:rsidRPr="00B47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 и организаций о возможных коррупционных правонару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шениях в Учреждении, поступившей</w:t>
            </w:r>
            <w:r w:rsidRPr="00B47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установленном порядке,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также по «Телефону доверия» по фактам коррупционной направленности на заседаниях Комиссии по противодействию коррупции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7CA3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внутреннего контроля</w:t>
            </w:r>
          </w:p>
          <w:p w:rsidR="00127037" w:rsidRPr="00C56A9D" w:rsidRDefault="00127037" w:rsidP="00931A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согласно Положению о Комиссии по противодействию коррупции </w:t>
            </w:r>
          </w:p>
        </w:tc>
      </w:tr>
      <w:tr w:rsidR="00127037" w:rsidRPr="00007F7F" w:rsidTr="00931A65">
        <w:trPr>
          <w:trHeight w:val="64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37" w:rsidRPr="00007F7F" w:rsidRDefault="00127037" w:rsidP="00931A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Обесп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ечение открытости деятельности У</w:t>
            </w:r>
            <w:r w:rsidRPr="00007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чреждения в сфере противодействия коррупции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информации по вопросам противодействия кор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рупции на информационном стенде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6C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подраздела «Противодействие коррупции» на официальном сайте Учреждения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127037" w:rsidRPr="00007F7F" w:rsidTr="00931A65">
        <w:trPr>
          <w:trHeight w:val="558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Мониторинг состояния и эффективности противодействия коррупции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информации о результатах выполнения плана мероприятий по противодействию коррупции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2024 году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ежегодно до 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января,</w:t>
            </w:r>
          </w:p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(по требованию)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информации в средствах массовой информации (далее СМИ)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социальных сетях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фактах коррупции в действиях (бездействии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2F2B5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общественных связей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2024 года </w:t>
            </w:r>
            <w:r w:rsidRPr="008B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требованию)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Default="00127037" w:rsidP="00931A6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размещения информации в подразделе по противодействию корруп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на официальном сайте Учреждения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2F2B5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2B5F">
              <w:rPr>
                <w:rFonts w:ascii="Times New Roman" w:eastAsia="Times New Roman" w:hAnsi="Times New Roman" w:cs="Times New Roman"/>
                <w:sz w:val="28"/>
                <w:szCs w:val="28"/>
              </w:rPr>
              <w:t>юрисконсульт отдела внутреннего 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127037" w:rsidRDefault="00127037" w:rsidP="00931A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года (по требованию)</w:t>
            </w:r>
          </w:p>
        </w:tc>
      </w:tr>
      <w:tr w:rsidR="00127037" w:rsidRPr="00007F7F" w:rsidTr="00931A65">
        <w:trPr>
          <w:trHeight w:val="53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37" w:rsidRPr="00007F7F" w:rsidRDefault="00127037" w:rsidP="00931A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7F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Повышение эффективности деятельности по противодействию коррупции</w:t>
            </w:r>
          </w:p>
        </w:tc>
      </w:tr>
      <w:tr w:rsidR="00127037" w:rsidRPr="00007F7F" w:rsidTr="00931A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Плана</w:t>
            </w:r>
            <w:r w:rsidRPr="00007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на 2025 год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Pr="00007F7F" w:rsidRDefault="00127037" w:rsidP="00931A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7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юрисконсульт отдела внутреннего контроля </w:t>
            </w:r>
          </w:p>
          <w:p w:rsidR="00127037" w:rsidRPr="00007F7F" w:rsidRDefault="00127037" w:rsidP="00931A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37" w:rsidRDefault="00127037" w:rsidP="00931A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127037" w:rsidRDefault="00127037" w:rsidP="00931A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10 декабря,</w:t>
            </w:r>
          </w:p>
          <w:p w:rsidR="00127037" w:rsidRPr="00007F7F" w:rsidRDefault="00127037" w:rsidP="00931A6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2024 года </w:t>
            </w:r>
          </w:p>
        </w:tc>
      </w:tr>
    </w:tbl>
    <w:p w:rsidR="00127037" w:rsidRDefault="00127037" w:rsidP="00127037">
      <w:pPr>
        <w:rPr>
          <w:lang w:eastAsia="ru-RU"/>
        </w:rPr>
      </w:pPr>
    </w:p>
    <w:p w:rsidR="00E823CE" w:rsidRDefault="00E823CE"/>
    <w:sectPr w:rsidR="00E823CE" w:rsidSect="001270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95"/>
    <w:rsid w:val="000906DA"/>
    <w:rsid w:val="00127037"/>
    <w:rsid w:val="001D1562"/>
    <w:rsid w:val="0020719C"/>
    <w:rsid w:val="006317B7"/>
    <w:rsid w:val="00655C3E"/>
    <w:rsid w:val="007B69A3"/>
    <w:rsid w:val="00AD62CB"/>
    <w:rsid w:val="00C25095"/>
    <w:rsid w:val="00CD42CF"/>
    <w:rsid w:val="00DA3A1E"/>
    <w:rsid w:val="00E823CE"/>
    <w:rsid w:val="00EA011D"/>
    <w:rsid w:val="00EA5C99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0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1499</Words>
  <Characters>8549</Characters>
  <Application>Microsoft Office Word</Application>
  <DocSecurity>0</DocSecurity>
  <Lines>71</Lines>
  <Paragraphs>20</Paragraphs>
  <ScaleCrop>false</ScaleCrop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Примак Людмила Николаевна</dc:creator>
  <cp:keywords/>
  <dc:description/>
  <cp:lastModifiedBy>Примак Людмила Николаевна</cp:lastModifiedBy>
  <cp:revision>3</cp:revision>
  <dcterms:created xsi:type="dcterms:W3CDTF">2024-10-31T04:37:00Z</dcterms:created>
  <dcterms:modified xsi:type="dcterms:W3CDTF">2024-10-31T05:52:00Z</dcterms:modified>
</cp:coreProperties>
</file>